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20" w:firstLine="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Elizabeth Ruthruff Wilson Foundation</w:t>
      </w:r>
    </w:p>
    <w:p>
      <w:pPr>
        <w:pStyle w:val="Body A"/>
        <w:ind w:left="720" w:firstLine="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Camp Scholarship Application</w:t>
      </w:r>
    </w:p>
    <w:p>
      <w:pPr>
        <w:pStyle w:val="Body A"/>
        <w:spacing w:line="360" w:lineRule="auto"/>
        <w:ind w:left="720" w:firstLine="0"/>
        <w:rPr>
          <w:sz w:val="28"/>
          <w:szCs w:val="28"/>
        </w:rPr>
      </w:pP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Student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name__________________________________________ (only one application per student)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Last four digits of Social Security Number 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   __________________________________________________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__________________________________________________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Phone number   ________________________  Parent email address ___________________________________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School attended this year ________________________________ Grade this year  ____________________</w:t>
      </w:r>
    </w:p>
    <w:p>
      <w:pPr>
        <w:pStyle w:val="Body A"/>
        <w:spacing w:line="480" w:lineRule="auto"/>
        <w:rPr>
          <w:sz w:val="22"/>
          <w:szCs w:val="22"/>
        </w:rPr>
      </w:pP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 to be attended _________________________________</w:t>
        <w:tab/>
        <w:t>Date the camp begins 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Camp address   __________________________________________________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        __________________________________________________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Camp phone number ____________________________        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Other scholarships funds received: ______________________(including scholarships from the camp)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Cost of tuition   _______________________    Final payment deadline ____________________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list the courses you will be taking at camp:</w:t>
      </w:r>
    </w:p>
    <w:p>
      <w:pPr>
        <w:pStyle w:val="Body A"/>
        <w:spacing w:line="4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</w:t>
      </w:r>
    </w:p>
    <w:p>
      <w:pPr>
        <w:pStyle w:val="Body A"/>
        <w:rPr>
          <w:b w:val="1"/>
          <w:bCs w:val="1"/>
          <w:u w:val="single"/>
        </w:rPr>
      </w:pPr>
    </w:p>
    <w:p>
      <w:pPr>
        <w:pStyle w:val="Body A"/>
        <w:spacing w:line="288" w:lineRule="auto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u w:val="single"/>
          <w:rtl w:val="0"/>
          <w:lang w:val="en-US"/>
        </w:rPr>
        <w:t>To be considered for a scholarship you must include the following items:</w:t>
      </w:r>
    </w:p>
    <w:p>
      <w:pPr>
        <w:pStyle w:val="Body A"/>
        <w:spacing w:line="288" w:lineRule="auto"/>
        <w:rPr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 BRIEF statement from the applicant about yourself. Including how long you have been interested in this field of study and how you feel you would benefit from this camp.  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This statement MUST BE neatly hand written by the student. 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Tuition costs from the camp. You must attach a copy, from the camp, of the actual cost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your scholarship will not be processed without this.  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Include your acceptance letter if you have received one.  If you have not received it yet you will provide this later.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You must also submit a letter of recommendation written by a teacher or other individual (not a family member) who has witnessed your pursuit of your field of interest. This letter should be written for this scholarship application.</w:t>
      </w:r>
    </w:p>
    <w:p>
      <w:pPr>
        <w:pStyle w:val="Body A"/>
        <w:spacing w:line="288" w:lineRule="auto"/>
        <w:sectPr>
          <w:headerReference w:type="default" r:id="rId4"/>
          <w:footerReference w:type="default" r:id="rId5"/>
          <w:pgSz w:w="12240" w:h="15840" w:orient="portrait"/>
          <w:pgMar w:top="720" w:right="1080" w:bottom="720" w:left="1080" w:header="720" w:footer="720"/>
          <w:bidi w:val="0"/>
        </w:sectPr>
      </w:pPr>
      <w:r/>
    </w:p>
    <w:p>
      <w:pPr>
        <w:pStyle w:val="Body A"/>
        <w:rPr>
          <w:sz w:val="22"/>
          <w:szCs w:val="22"/>
        </w:rPr>
      </w:pPr>
    </w:p>
    <w:p>
      <w:pPr>
        <w:pStyle w:val="Body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Mail ALL the above items to:</w:t>
      </w:r>
    </w:p>
    <w:p>
      <w:pPr>
        <w:pStyle w:val="Body A"/>
      </w:pPr>
      <w:r>
        <w:rPr>
          <w:rtl w:val="0"/>
          <w:lang w:val="en-US"/>
        </w:rPr>
        <w:t>Lenawee County Education Foundation</w:t>
      </w:r>
    </w:p>
    <w:p>
      <w:pPr>
        <w:pStyle w:val="Body A"/>
      </w:pPr>
      <w:r>
        <w:rPr>
          <w:rtl w:val="0"/>
          <w:lang w:val="en-US"/>
        </w:rPr>
        <w:t>4107 N. Adrian Hwy.</w:t>
      </w:r>
    </w:p>
    <w:p>
      <w:pPr>
        <w:pStyle w:val="Body A"/>
      </w:pPr>
      <w:r>
        <w:rPr>
          <w:rtl w:val="0"/>
          <w:lang w:val="en-US"/>
        </w:rPr>
        <w:t xml:space="preserve">Adrian, MI 49221 </w:t>
      </w:r>
    </w:p>
    <w:p>
      <w:pPr>
        <w:pStyle w:val="Body A"/>
      </w:pPr>
    </w:p>
    <w:p>
      <w:pPr>
        <w:pStyle w:val="Body A"/>
      </w:pPr>
    </w:p>
    <w:p>
      <w:pPr>
        <w:pStyle w:val="Body A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DEADLINE: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March 31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, 202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4</w:t>
      </w:r>
    </w:p>
    <w:p>
      <w:pPr>
        <w:pStyle w:val="Body A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</w:pPr>
      <w:r>
        <w:rPr>
          <w:b w:val="1"/>
          <w:bCs w:val="1"/>
          <w:sz w:val="22"/>
          <w:szCs w:val="22"/>
          <w:rtl w:val="0"/>
          <w:lang w:val="en-US"/>
        </w:rPr>
        <w:t>Late applications will not be accepted.</w:t>
      </w:r>
    </w:p>
    <w:sectPr>
      <w:type w:val="continuous"/>
      <w:pgSz w:w="12240" w:h="15840" w:orient="portrait"/>
      <w:pgMar w:top="720" w:right="1080" w:bottom="720" w:left="1080" w:header="720" w:footer="720"/>
      <w:cols w:space="504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40.0pt;height:340.0pt;">
        <v:imagedata r:id="rId1" o:title="image1.png"/>
      </v:shape>
    </w:pict>
  </w:numPicBullet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